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00" w:rsidRPr="00264542" w:rsidRDefault="00244E00" w:rsidP="00244E00">
      <w:pPr>
        <w:pStyle w:val="Title"/>
        <w:rPr>
          <w:rFonts w:ascii="Calibri" w:hAnsi="Calibri"/>
          <w:sz w:val="40"/>
          <w:szCs w:val="40"/>
        </w:rPr>
      </w:pPr>
      <w:r w:rsidRPr="00264542">
        <w:rPr>
          <w:rFonts w:ascii="Calibri" w:hAnsi="Calibri"/>
          <w:sz w:val="40"/>
          <w:szCs w:val="40"/>
        </w:rPr>
        <w:t>Epping Boys High</w:t>
      </w:r>
    </w:p>
    <w:p w:rsidR="00244E00" w:rsidRPr="00264542" w:rsidRDefault="00244E00" w:rsidP="00244E00">
      <w:pPr>
        <w:pStyle w:val="Title"/>
        <w:rPr>
          <w:rFonts w:ascii="Calibri" w:hAnsi="Calibri"/>
          <w:sz w:val="40"/>
          <w:szCs w:val="40"/>
        </w:rPr>
      </w:pPr>
      <w:r w:rsidRPr="00264542">
        <w:rPr>
          <w:rFonts w:ascii="Calibri" w:hAnsi="Calibri"/>
          <w:sz w:val="40"/>
          <w:szCs w:val="40"/>
        </w:rPr>
        <w:t>Social Science Faculty</w:t>
      </w:r>
    </w:p>
    <w:p w:rsidR="00244E00" w:rsidRPr="00264542" w:rsidRDefault="00244E00" w:rsidP="00244E00">
      <w:pPr>
        <w:pStyle w:val="Title"/>
        <w:rPr>
          <w:rFonts w:ascii="Calibri" w:hAnsi="Calibri"/>
          <w:sz w:val="40"/>
          <w:szCs w:val="40"/>
        </w:rPr>
      </w:pPr>
    </w:p>
    <w:p w:rsidR="00244E00" w:rsidRPr="00264542" w:rsidRDefault="00244E00" w:rsidP="00244E00">
      <w:pPr>
        <w:pStyle w:val="Title"/>
        <w:rPr>
          <w:rFonts w:ascii="Calibri" w:hAnsi="Calibri"/>
          <w:sz w:val="40"/>
          <w:szCs w:val="40"/>
        </w:rPr>
      </w:pPr>
      <w:r w:rsidRPr="00264542">
        <w:rPr>
          <w:rFonts w:ascii="Calibri" w:hAnsi="Calibri"/>
          <w:sz w:val="40"/>
          <w:szCs w:val="40"/>
        </w:rPr>
        <w:t>HSC Geography</w:t>
      </w:r>
    </w:p>
    <w:p w:rsidR="00244E00" w:rsidRPr="00264542" w:rsidRDefault="00244E00" w:rsidP="00244E00">
      <w:pPr>
        <w:pStyle w:val="Title"/>
        <w:rPr>
          <w:rFonts w:ascii="Calibri" w:hAnsi="Calibri"/>
          <w:sz w:val="40"/>
          <w:szCs w:val="40"/>
        </w:rPr>
      </w:pPr>
      <w:r w:rsidRPr="00264542">
        <w:rPr>
          <w:rFonts w:ascii="Calibri" w:hAnsi="Calibri"/>
          <w:sz w:val="40"/>
          <w:szCs w:val="40"/>
        </w:rPr>
        <w:t>Assessment Task 2</w:t>
      </w:r>
    </w:p>
    <w:p w:rsidR="00244E00" w:rsidRPr="00264542" w:rsidRDefault="00244E00" w:rsidP="00244E00">
      <w:pPr>
        <w:jc w:val="center"/>
        <w:rPr>
          <w:rFonts w:ascii="Calibri" w:hAnsi="Calibri"/>
          <w:sz w:val="22"/>
          <w:szCs w:val="22"/>
        </w:rPr>
      </w:pPr>
    </w:p>
    <w:p w:rsidR="00244E00" w:rsidRPr="00264542" w:rsidRDefault="00244E00" w:rsidP="00244E00">
      <w:pPr>
        <w:pStyle w:val="Heading1"/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b/>
          <w:sz w:val="22"/>
          <w:szCs w:val="22"/>
        </w:rPr>
        <w:t>Topic:</w:t>
      </w:r>
      <w:r w:rsidRPr="00264542">
        <w:rPr>
          <w:rFonts w:ascii="Calibri" w:hAnsi="Calibri"/>
          <w:sz w:val="22"/>
          <w:szCs w:val="22"/>
        </w:rPr>
        <w:t xml:space="preserve"> Urban Places </w:t>
      </w:r>
    </w:p>
    <w:p w:rsidR="00244E00" w:rsidRPr="00264542" w:rsidRDefault="00244E00" w:rsidP="00244E00">
      <w:pPr>
        <w:rPr>
          <w:rFonts w:ascii="Calibri" w:hAnsi="Calibri"/>
          <w:sz w:val="22"/>
          <w:szCs w:val="22"/>
        </w:rPr>
      </w:pPr>
    </w:p>
    <w:p w:rsidR="00244E00" w:rsidRPr="00264542" w:rsidRDefault="00244E00" w:rsidP="00244E00">
      <w:pPr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b/>
          <w:sz w:val="22"/>
          <w:szCs w:val="22"/>
        </w:rPr>
        <w:t>Weighting:</w:t>
      </w:r>
      <w:r w:rsidRPr="00264542">
        <w:rPr>
          <w:rFonts w:ascii="Calibri" w:hAnsi="Calibri"/>
          <w:sz w:val="22"/>
          <w:szCs w:val="22"/>
        </w:rPr>
        <w:t xml:space="preserve"> 20%</w:t>
      </w:r>
    </w:p>
    <w:p w:rsidR="00244E00" w:rsidRPr="00264542" w:rsidRDefault="00244E00" w:rsidP="00244E00">
      <w:pPr>
        <w:rPr>
          <w:rFonts w:ascii="Calibri" w:hAnsi="Calibri"/>
          <w:sz w:val="22"/>
          <w:szCs w:val="22"/>
        </w:rPr>
      </w:pPr>
    </w:p>
    <w:p w:rsidR="00244E00" w:rsidRPr="00264542" w:rsidRDefault="00244E00" w:rsidP="00244E00">
      <w:pPr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b/>
          <w:sz w:val="22"/>
          <w:szCs w:val="22"/>
        </w:rPr>
        <w:t>Date:</w:t>
      </w:r>
      <w:r w:rsidRPr="00264542">
        <w:rPr>
          <w:rFonts w:ascii="Calibri" w:hAnsi="Calibri"/>
          <w:sz w:val="22"/>
          <w:szCs w:val="22"/>
        </w:rPr>
        <w:t xml:space="preserve"> Term 1, Week 8</w:t>
      </w:r>
      <w:r>
        <w:rPr>
          <w:rFonts w:ascii="Calibri" w:hAnsi="Calibri"/>
          <w:sz w:val="22"/>
          <w:szCs w:val="22"/>
        </w:rPr>
        <w:t xml:space="preserve">. </w:t>
      </w:r>
      <w:proofErr w:type="gramStart"/>
      <w:r>
        <w:rPr>
          <w:rFonts w:ascii="Calibri" w:hAnsi="Calibri"/>
          <w:sz w:val="22"/>
          <w:szCs w:val="22"/>
        </w:rPr>
        <w:t>Monday March 17, before 9am.</w:t>
      </w:r>
      <w:proofErr w:type="gramEnd"/>
      <w:r w:rsidRPr="00264542">
        <w:rPr>
          <w:rFonts w:ascii="Calibri" w:hAnsi="Calibri"/>
          <w:sz w:val="22"/>
          <w:szCs w:val="22"/>
        </w:rPr>
        <w:t xml:space="preserve"> </w:t>
      </w:r>
    </w:p>
    <w:p w:rsidR="00244E00" w:rsidRPr="00264542" w:rsidRDefault="00244E00" w:rsidP="00244E00">
      <w:pPr>
        <w:rPr>
          <w:rFonts w:ascii="Calibri" w:hAnsi="Calibri"/>
          <w:sz w:val="22"/>
          <w:szCs w:val="22"/>
        </w:rPr>
      </w:pPr>
    </w:p>
    <w:p w:rsidR="00244E00" w:rsidRPr="00264542" w:rsidRDefault="00244E00" w:rsidP="00244E00">
      <w:pPr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b/>
          <w:sz w:val="22"/>
          <w:szCs w:val="22"/>
        </w:rPr>
        <w:t>Time allowed:</w:t>
      </w:r>
      <w:r w:rsidRPr="00264542">
        <w:rPr>
          <w:rFonts w:ascii="Calibri" w:hAnsi="Calibri"/>
          <w:sz w:val="22"/>
          <w:szCs w:val="22"/>
        </w:rPr>
        <w:t xml:space="preserve"> </w:t>
      </w:r>
      <w:proofErr w:type="gramStart"/>
      <w:r w:rsidRPr="00264542">
        <w:rPr>
          <w:rFonts w:ascii="Calibri" w:hAnsi="Calibri"/>
          <w:sz w:val="22"/>
          <w:szCs w:val="22"/>
        </w:rPr>
        <w:t>n/a</w:t>
      </w:r>
      <w:proofErr w:type="gramEnd"/>
    </w:p>
    <w:p w:rsidR="00244E00" w:rsidRPr="00264542" w:rsidRDefault="00244E00" w:rsidP="00244E00">
      <w:pPr>
        <w:rPr>
          <w:rFonts w:ascii="Calibri" w:hAnsi="Calibri"/>
          <w:sz w:val="22"/>
          <w:szCs w:val="22"/>
        </w:rPr>
      </w:pPr>
    </w:p>
    <w:p w:rsidR="00244E00" w:rsidRPr="00264542" w:rsidRDefault="00244E00" w:rsidP="00244E00">
      <w:pPr>
        <w:rPr>
          <w:rFonts w:ascii="Calibri" w:hAnsi="Calibri"/>
          <w:b/>
          <w:sz w:val="22"/>
          <w:szCs w:val="22"/>
        </w:rPr>
      </w:pPr>
      <w:r w:rsidRPr="00264542">
        <w:rPr>
          <w:rFonts w:ascii="Calibri" w:hAnsi="Calibri"/>
          <w:b/>
          <w:sz w:val="22"/>
          <w:szCs w:val="22"/>
        </w:rPr>
        <w:t>Outcomes:</w:t>
      </w:r>
    </w:p>
    <w:p w:rsidR="00244E00" w:rsidRPr="00264542" w:rsidRDefault="00244E00" w:rsidP="00244E00">
      <w:pPr>
        <w:rPr>
          <w:rFonts w:ascii="Calibri" w:hAnsi="Calibri"/>
          <w:b/>
          <w:sz w:val="22"/>
          <w:szCs w:val="22"/>
        </w:rPr>
      </w:pPr>
    </w:p>
    <w:p w:rsidR="00244E00" w:rsidRPr="00264542" w:rsidRDefault="00244E00" w:rsidP="00244E00">
      <w:pPr>
        <w:ind w:left="720" w:hanging="720"/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sz w:val="22"/>
          <w:szCs w:val="22"/>
        </w:rPr>
        <w:t xml:space="preserve">H1 </w:t>
      </w:r>
      <w:r w:rsidRPr="00264542">
        <w:rPr>
          <w:rFonts w:ascii="Calibri" w:hAnsi="Calibri"/>
          <w:sz w:val="22"/>
          <w:szCs w:val="22"/>
        </w:rPr>
        <w:tab/>
        <w:t>Explains the changing nature, spatial patterns and interaction of ecosystems, urban places and economic activity</w:t>
      </w:r>
    </w:p>
    <w:p w:rsidR="00244E00" w:rsidRPr="00264542" w:rsidRDefault="00244E00" w:rsidP="00244E00">
      <w:pPr>
        <w:ind w:left="720" w:hanging="720"/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sz w:val="22"/>
          <w:szCs w:val="22"/>
        </w:rPr>
        <w:t>H3</w:t>
      </w:r>
      <w:r w:rsidRPr="00264542">
        <w:rPr>
          <w:rFonts w:ascii="Calibri" w:hAnsi="Calibri"/>
          <w:sz w:val="22"/>
          <w:szCs w:val="22"/>
        </w:rPr>
        <w:tab/>
        <w:t>Analyses contemporary urban dynamics and applies them in specific contexts</w:t>
      </w:r>
    </w:p>
    <w:p w:rsidR="00244E00" w:rsidRPr="00264542" w:rsidRDefault="00244E00" w:rsidP="00244E00">
      <w:pPr>
        <w:ind w:left="720" w:hanging="720"/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sz w:val="22"/>
          <w:szCs w:val="22"/>
        </w:rPr>
        <w:t xml:space="preserve">H7 </w:t>
      </w:r>
      <w:r w:rsidRPr="00264542">
        <w:rPr>
          <w:rFonts w:ascii="Calibri" w:hAnsi="Calibri"/>
          <w:sz w:val="22"/>
          <w:szCs w:val="22"/>
        </w:rPr>
        <w:tab/>
        <w:t>Justifies geographical methods applicable and useful in the workplace and relevant to a changing world</w:t>
      </w:r>
    </w:p>
    <w:p w:rsidR="00244E00" w:rsidRPr="00264542" w:rsidRDefault="00244E00" w:rsidP="00244E00">
      <w:pPr>
        <w:ind w:left="720" w:hanging="720"/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sz w:val="22"/>
          <w:szCs w:val="22"/>
        </w:rPr>
        <w:t>H8</w:t>
      </w:r>
      <w:r w:rsidRPr="00264542">
        <w:rPr>
          <w:rFonts w:ascii="Calibri" w:hAnsi="Calibri"/>
          <w:sz w:val="22"/>
          <w:szCs w:val="22"/>
        </w:rPr>
        <w:tab/>
        <w:t xml:space="preserve">Plans geographical inquiries to </w:t>
      </w:r>
      <w:proofErr w:type="spellStart"/>
      <w:r w:rsidRPr="00264542">
        <w:rPr>
          <w:rFonts w:ascii="Calibri" w:hAnsi="Calibri"/>
          <w:sz w:val="22"/>
          <w:szCs w:val="22"/>
        </w:rPr>
        <w:t>analyse</w:t>
      </w:r>
      <w:proofErr w:type="spellEnd"/>
      <w:r w:rsidRPr="00264542">
        <w:rPr>
          <w:rFonts w:ascii="Calibri" w:hAnsi="Calibri"/>
          <w:sz w:val="22"/>
          <w:szCs w:val="22"/>
        </w:rPr>
        <w:t xml:space="preserve"> and </w:t>
      </w:r>
      <w:proofErr w:type="spellStart"/>
      <w:r w:rsidRPr="00264542">
        <w:rPr>
          <w:rFonts w:ascii="Calibri" w:hAnsi="Calibri"/>
          <w:sz w:val="22"/>
          <w:szCs w:val="22"/>
        </w:rPr>
        <w:t>synthesise</w:t>
      </w:r>
      <w:proofErr w:type="spellEnd"/>
      <w:r w:rsidRPr="00264542">
        <w:rPr>
          <w:rFonts w:ascii="Calibri" w:hAnsi="Calibri"/>
          <w:sz w:val="22"/>
          <w:szCs w:val="22"/>
        </w:rPr>
        <w:t xml:space="preserve"> information from a variety of sources. </w:t>
      </w:r>
    </w:p>
    <w:p w:rsidR="00244E00" w:rsidRPr="00264542" w:rsidRDefault="00244E00" w:rsidP="00244E00">
      <w:pPr>
        <w:ind w:left="720" w:hanging="720"/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sz w:val="22"/>
          <w:szCs w:val="22"/>
        </w:rPr>
        <w:t>H10</w:t>
      </w:r>
      <w:r w:rsidRPr="00264542">
        <w:rPr>
          <w:rFonts w:ascii="Calibri" w:hAnsi="Calibri"/>
          <w:sz w:val="22"/>
          <w:szCs w:val="22"/>
        </w:rPr>
        <w:tab/>
        <w:t xml:space="preserve">Applies maps, graphs and statistics, photographs and fieldwork to </w:t>
      </w:r>
      <w:proofErr w:type="spellStart"/>
      <w:r w:rsidRPr="00264542">
        <w:rPr>
          <w:rFonts w:ascii="Calibri" w:hAnsi="Calibri"/>
          <w:sz w:val="22"/>
          <w:szCs w:val="22"/>
        </w:rPr>
        <w:t>analyse</w:t>
      </w:r>
      <w:proofErr w:type="spellEnd"/>
      <w:r w:rsidRPr="00264542">
        <w:rPr>
          <w:rFonts w:ascii="Calibri" w:hAnsi="Calibri"/>
          <w:sz w:val="22"/>
          <w:szCs w:val="22"/>
        </w:rPr>
        <w:t xml:space="preserve"> and integrate data in geographical contexts</w:t>
      </w:r>
    </w:p>
    <w:p w:rsidR="00244E00" w:rsidRPr="00264542" w:rsidRDefault="00244E00" w:rsidP="00244E00">
      <w:pPr>
        <w:ind w:left="720" w:hanging="720"/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sz w:val="22"/>
          <w:szCs w:val="22"/>
        </w:rPr>
        <w:t xml:space="preserve">H13 </w:t>
      </w:r>
      <w:r w:rsidRPr="00264542">
        <w:rPr>
          <w:rFonts w:ascii="Calibri" w:hAnsi="Calibri"/>
          <w:sz w:val="22"/>
          <w:szCs w:val="22"/>
        </w:rPr>
        <w:tab/>
        <w:t>Communicates complex geographical information, ideas and issues effectively, using appropriate written and/or oral, cartographic and graphic forms</w:t>
      </w:r>
    </w:p>
    <w:p w:rsidR="00244E00" w:rsidRPr="00264542" w:rsidRDefault="00244E00" w:rsidP="00244E0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B2E8" wp14:editId="40723EC1">
                <wp:simplePos x="0" y="0"/>
                <wp:positionH relativeFrom="column">
                  <wp:posOffset>-228600</wp:posOffset>
                </wp:positionH>
                <wp:positionV relativeFrom="paragraph">
                  <wp:posOffset>163830</wp:posOffset>
                </wp:positionV>
                <wp:extent cx="5829300" cy="30003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000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8pt;margin-top:12.9pt;width:459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4PdgIAAPwEAAAOAAAAZHJzL2Uyb0RvYy54bWysVMGO2jAQvVfqP1i+s0kg7EJEWCECVaVt&#10;u+q2H2Bsh1h1bNc2hO2q/96xAxS6l6pqDslMPB6/N/PGs/tDK9GeWye0KnF2k2LEFdVMqG2Jv35Z&#10;DyYYOU8UI1IrXuJn7vD9/O2bWWcKPtSNloxbBEmUKzpT4sZ7UySJow1vibvRhitYrLVtiQfXbhNm&#10;SQfZW5kM0/Q26bRlxmrKnYO/Vb+I5zF/XXPqP9W14x7JEgM2H982vjfhncxnpNhaYhpBjzDIP6Bo&#10;iVBw6DlVRTxBOytepWoFtdrp2t9Q3Sa6rgXlkQOwydI/2Dw1xPDIBYrjzLlM7v+lpR/3jxYJBr3D&#10;SJEWWvQZikbUVnKUhfJ0xhUQ9WQebSDozIOm3xxSetlAFF9Yq7uGEwagYnxytSE4DraiTfdBM8hO&#10;dl7HSh1q24aEUAN0iA15PjeEHzyi8HM8GU5HKfSNwhoY6ehuHDAlpDhtN9b5d1y3KBgltgA+pif7&#10;B+f70FNIOE3ptZAydl0q1JV4Oh6O4wanpWBhMbK0281SWrQnQTfxOZ57FdYKD+qVoi3x5BxEilCO&#10;lWLxFE+E7G0ALVVIDuwA29HqVfIyTaeryWqSD/Lh7WqQp1U1WKyX+eB2nd2Nq1G1XFbZz4Azy4tG&#10;MMZVgHpSbJb/nSKOs9Nr7azZK0rukvk6Pq+ZJ9cwYkOA1ekb2UUdhNb3Etpo9gwysLofQbgywGi0&#10;/YFRB+NXYvd9RyzHSL5XIKVpludhXqOTj++G4NjLlc3lClEUUpXYY9SbS9/P+M5YsW3gpCz2WOkF&#10;yK8WURhBmj0qwB0cGLHI4HgdhBm+9GPU70tr/gsAAP//AwBQSwMEFAAGAAgAAAAhAATkrSPfAAAA&#10;CgEAAA8AAABkcnMvZG93bnJldi54bWxMj8FOwzAMhu9IvENkJG5bSsemrjSdCmLXSQwk2C1rTFOt&#10;caomW8vbY07saPvX7+8rNpPrxAWH0HpS8DBPQCDV3rTUKPh4384yECFqMrrzhAp+MMCmvL0pdG78&#10;SG942cdGcAmFXCuwMfa5lKG26HSY+x6Jb99+cDryODTSDHrkctfJNElW0umW+IPVPb5YrE/7s1Pw&#10;2h921bIJsvqM9uvkn8et3TVK3d9N1ROIiFP8D8MfPqNDyUxHfyYTRKdgtlixS1SQLlmBA1mW8uKo&#10;4HGdLUCWhbxWKH8BAAD//wMAUEsBAi0AFAAGAAgAAAAhALaDOJL+AAAA4QEAABMAAAAAAAAAAAAA&#10;AAAAAAAAAFtDb250ZW50X1R5cGVzXS54bWxQSwECLQAUAAYACAAAACEAOP0h/9YAAACUAQAACwAA&#10;AAAAAAAAAAAAAAAvAQAAX3JlbHMvLnJlbHNQSwECLQAUAAYACAAAACEAPqsOD3YCAAD8BAAADgAA&#10;AAAAAAAAAAAAAAAuAgAAZHJzL2Uyb0RvYy54bWxQSwECLQAUAAYACAAAACEABOStI98AAAAKAQAA&#10;DwAAAAAAAAAAAAAAAADQBAAAZHJzL2Rvd25yZXYueG1sUEsFBgAAAAAEAAQA8wAAANwFAAAAAA==&#10;" filled="f"/>
            </w:pict>
          </mc:Fallback>
        </mc:AlternateContent>
      </w:r>
    </w:p>
    <w:p w:rsidR="00244E00" w:rsidRPr="00264542" w:rsidRDefault="00244E00" w:rsidP="00244E00">
      <w:pPr>
        <w:rPr>
          <w:rFonts w:ascii="Calibri" w:hAnsi="Calibri"/>
          <w:b/>
          <w:sz w:val="22"/>
          <w:szCs w:val="22"/>
        </w:rPr>
      </w:pPr>
      <w:r w:rsidRPr="00264542">
        <w:rPr>
          <w:rFonts w:ascii="Calibri" w:hAnsi="Calibri"/>
          <w:b/>
          <w:sz w:val="22"/>
          <w:szCs w:val="22"/>
        </w:rPr>
        <w:t>Task:</w:t>
      </w:r>
    </w:p>
    <w:p w:rsidR="00244E00" w:rsidRPr="00264542" w:rsidRDefault="00244E00" w:rsidP="00244E00">
      <w:pPr>
        <w:rPr>
          <w:rFonts w:ascii="Calibri" w:hAnsi="Calibri"/>
          <w:b/>
          <w:sz w:val="22"/>
          <w:szCs w:val="22"/>
        </w:rPr>
      </w:pPr>
    </w:p>
    <w:p w:rsidR="00244E00" w:rsidRPr="00264542" w:rsidRDefault="00244E00" w:rsidP="00244E00">
      <w:pPr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sz w:val="22"/>
          <w:szCs w:val="22"/>
        </w:rPr>
        <w:t>Prepare a report on the urban dynamics operating in the city of Sydney. You must include the following:</w:t>
      </w:r>
    </w:p>
    <w:p w:rsidR="00244E00" w:rsidRPr="00264542" w:rsidRDefault="00244E00" w:rsidP="00244E0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 w:rsidRPr="00264542">
        <w:rPr>
          <w:rFonts w:ascii="Calibri" w:hAnsi="Calibri"/>
          <w:sz w:val="22"/>
          <w:szCs w:val="22"/>
        </w:rPr>
        <w:t>Suburbanisation</w:t>
      </w:r>
      <w:proofErr w:type="spellEnd"/>
    </w:p>
    <w:p w:rsidR="00244E00" w:rsidRPr="00264542" w:rsidRDefault="00244E00" w:rsidP="00244E0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sz w:val="22"/>
          <w:szCs w:val="22"/>
        </w:rPr>
        <w:t>Urban Consolidation</w:t>
      </w:r>
    </w:p>
    <w:p w:rsidR="00244E00" w:rsidRPr="00264542" w:rsidRDefault="00244E00" w:rsidP="00244E0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sz w:val="22"/>
          <w:szCs w:val="22"/>
        </w:rPr>
        <w:t>Urban Decay</w:t>
      </w:r>
    </w:p>
    <w:p w:rsidR="00244E00" w:rsidRPr="00264542" w:rsidRDefault="00244E00" w:rsidP="00244E0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sz w:val="22"/>
          <w:szCs w:val="22"/>
        </w:rPr>
        <w:t>Urban Renewal and Gentrification</w:t>
      </w:r>
    </w:p>
    <w:p w:rsidR="00244E00" w:rsidRPr="00264542" w:rsidRDefault="00244E00" w:rsidP="00244E0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sz w:val="22"/>
          <w:szCs w:val="22"/>
        </w:rPr>
        <w:t>Urban Village</w:t>
      </w:r>
    </w:p>
    <w:p w:rsidR="00244E00" w:rsidRPr="00264542" w:rsidRDefault="00244E00" w:rsidP="00244E0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 w:rsidRPr="00264542">
        <w:rPr>
          <w:rFonts w:ascii="Calibri" w:hAnsi="Calibri"/>
          <w:sz w:val="22"/>
          <w:szCs w:val="22"/>
        </w:rPr>
        <w:t>Exurbanisation</w:t>
      </w:r>
      <w:proofErr w:type="spellEnd"/>
    </w:p>
    <w:p w:rsidR="00244E00" w:rsidRPr="00264542" w:rsidRDefault="00244E00" w:rsidP="00244E00">
      <w:pPr>
        <w:rPr>
          <w:rFonts w:ascii="Calibri" w:hAnsi="Calibri"/>
          <w:sz w:val="22"/>
          <w:szCs w:val="22"/>
        </w:rPr>
      </w:pPr>
    </w:p>
    <w:p w:rsidR="00244E00" w:rsidRPr="00264542" w:rsidRDefault="00244E00" w:rsidP="00244E00">
      <w:pPr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sz w:val="22"/>
          <w:szCs w:val="22"/>
        </w:rPr>
        <w:t>In your report:</w:t>
      </w:r>
    </w:p>
    <w:p w:rsidR="00244E00" w:rsidRPr="00264542" w:rsidRDefault="00244E00" w:rsidP="00244E00">
      <w:pPr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sz w:val="22"/>
          <w:szCs w:val="22"/>
        </w:rPr>
        <w:t>Describe the suburbs of Sydney which are affected by each Urban Dynamic, and;</w:t>
      </w:r>
    </w:p>
    <w:p w:rsidR="00244E00" w:rsidRDefault="00244E00" w:rsidP="00244E00">
      <w:pPr>
        <w:rPr>
          <w:rFonts w:ascii="Calibri" w:hAnsi="Calibri"/>
          <w:sz w:val="22"/>
          <w:szCs w:val="22"/>
        </w:rPr>
      </w:pPr>
      <w:proofErr w:type="spellStart"/>
      <w:r w:rsidRPr="00264542">
        <w:rPr>
          <w:rFonts w:ascii="Calibri" w:hAnsi="Calibri"/>
          <w:sz w:val="22"/>
          <w:szCs w:val="22"/>
        </w:rPr>
        <w:t>Analyse</w:t>
      </w:r>
      <w:proofErr w:type="spellEnd"/>
      <w:r w:rsidRPr="00264542">
        <w:rPr>
          <w:rFonts w:ascii="Calibri" w:hAnsi="Calibri"/>
          <w:sz w:val="22"/>
          <w:szCs w:val="22"/>
        </w:rPr>
        <w:t xml:space="preserve"> the impact of these urban dynamics on the cultural and physical environments of the affected suburbs. </w:t>
      </w:r>
    </w:p>
    <w:p w:rsidR="00244E00" w:rsidRDefault="00244E00" w:rsidP="00244E00">
      <w:pPr>
        <w:rPr>
          <w:rFonts w:ascii="Calibri" w:hAnsi="Calibri"/>
          <w:sz w:val="22"/>
          <w:szCs w:val="22"/>
        </w:rPr>
      </w:pPr>
    </w:p>
    <w:p w:rsidR="00244E00" w:rsidRDefault="00244E00" w:rsidP="00244E00">
      <w:pPr>
        <w:rPr>
          <w:rFonts w:ascii="Calibri" w:hAnsi="Calibri"/>
          <w:sz w:val="22"/>
          <w:szCs w:val="22"/>
        </w:rPr>
      </w:pPr>
    </w:p>
    <w:p w:rsidR="00244E00" w:rsidRPr="00264542" w:rsidRDefault="00244E00" w:rsidP="00244E00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44E00" w:rsidRPr="00264542" w:rsidRDefault="00244E00" w:rsidP="00244E00">
      <w:pPr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sz w:val="22"/>
          <w:szCs w:val="22"/>
        </w:rPr>
        <w:t>Your report must be no more than 2000 words. It must include pictures, map</w:t>
      </w:r>
      <w:r>
        <w:rPr>
          <w:rFonts w:ascii="Calibri" w:hAnsi="Calibri"/>
          <w:sz w:val="22"/>
          <w:szCs w:val="22"/>
        </w:rPr>
        <w:t>s and relevant diagrams. It may</w:t>
      </w:r>
      <w:r w:rsidRPr="00264542">
        <w:rPr>
          <w:rFonts w:ascii="Calibri" w:hAnsi="Calibri"/>
          <w:sz w:val="22"/>
          <w:szCs w:val="22"/>
        </w:rPr>
        <w:t xml:space="preserve"> also </w:t>
      </w:r>
      <w:r>
        <w:rPr>
          <w:rFonts w:ascii="Calibri" w:hAnsi="Calibri"/>
          <w:sz w:val="22"/>
          <w:szCs w:val="22"/>
        </w:rPr>
        <w:t>incorporate fieldwork research.</w:t>
      </w:r>
    </w:p>
    <w:p w:rsidR="00244E00" w:rsidRPr="00264542" w:rsidRDefault="00244E00" w:rsidP="00244E00">
      <w:pPr>
        <w:rPr>
          <w:rFonts w:ascii="Calibri" w:hAnsi="Calibri"/>
          <w:sz w:val="22"/>
          <w:szCs w:val="22"/>
        </w:rPr>
      </w:pPr>
    </w:p>
    <w:p w:rsidR="00244E00" w:rsidRDefault="00244E00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244E00" w:rsidRPr="00264542" w:rsidRDefault="00244E00" w:rsidP="00244E00">
      <w:pPr>
        <w:rPr>
          <w:rFonts w:ascii="Calibri" w:hAnsi="Calibri"/>
          <w:b/>
          <w:sz w:val="22"/>
          <w:szCs w:val="22"/>
        </w:rPr>
      </w:pPr>
      <w:r w:rsidRPr="00264542">
        <w:rPr>
          <w:rFonts w:ascii="Calibri" w:hAnsi="Calibri"/>
          <w:b/>
          <w:sz w:val="22"/>
          <w:szCs w:val="22"/>
        </w:rPr>
        <w:lastRenderedPageBreak/>
        <w:t>Assessment Criteria:</w:t>
      </w:r>
    </w:p>
    <w:p w:rsidR="00244E00" w:rsidRPr="00264542" w:rsidRDefault="00244E00" w:rsidP="00244E00">
      <w:pPr>
        <w:rPr>
          <w:rFonts w:ascii="Calibri" w:hAnsi="Calibri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8439"/>
      </w:tblGrid>
      <w:tr w:rsidR="00244E00" w:rsidRPr="00264542" w:rsidTr="004044A0">
        <w:tc>
          <w:tcPr>
            <w:tcW w:w="900" w:type="dxa"/>
            <w:shd w:val="clear" w:color="auto" w:fill="auto"/>
          </w:tcPr>
          <w:p w:rsidR="00244E00" w:rsidRPr="00264542" w:rsidRDefault="00244E00" w:rsidP="004044A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64542">
              <w:rPr>
                <w:rFonts w:ascii="Calibri" w:hAnsi="Calibri"/>
                <w:b/>
                <w:sz w:val="32"/>
                <w:szCs w:val="32"/>
              </w:rPr>
              <w:t>Mark</w:t>
            </w:r>
          </w:p>
        </w:tc>
        <w:tc>
          <w:tcPr>
            <w:tcW w:w="8460" w:type="dxa"/>
            <w:shd w:val="clear" w:color="auto" w:fill="auto"/>
          </w:tcPr>
          <w:p w:rsidR="00244E00" w:rsidRPr="00264542" w:rsidRDefault="00244E00" w:rsidP="004044A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64542">
              <w:rPr>
                <w:rFonts w:ascii="Calibri" w:hAnsi="Calibri"/>
                <w:b/>
                <w:sz w:val="32"/>
                <w:szCs w:val="32"/>
              </w:rPr>
              <w:t>Criteria</w:t>
            </w:r>
          </w:p>
        </w:tc>
      </w:tr>
      <w:tr w:rsidR="00244E00" w:rsidRPr="00264542" w:rsidTr="004044A0">
        <w:tc>
          <w:tcPr>
            <w:tcW w:w="900" w:type="dxa"/>
            <w:shd w:val="clear" w:color="auto" w:fill="auto"/>
          </w:tcPr>
          <w:p w:rsidR="00244E00" w:rsidRPr="00264542" w:rsidRDefault="00244E00" w:rsidP="004044A0">
            <w:pPr>
              <w:jc w:val="center"/>
              <w:rPr>
                <w:rFonts w:ascii="Calibri" w:hAnsi="Calibri"/>
              </w:rPr>
            </w:pPr>
          </w:p>
          <w:p w:rsidR="00244E00" w:rsidRPr="00264542" w:rsidRDefault="00244E00" w:rsidP="004044A0">
            <w:pPr>
              <w:jc w:val="center"/>
              <w:rPr>
                <w:rFonts w:ascii="Calibri" w:hAnsi="Calibri"/>
              </w:rPr>
            </w:pPr>
          </w:p>
          <w:p w:rsidR="00244E00" w:rsidRPr="00264542" w:rsidRDefault="00244E00" w:rsidP="004044A0">
            <w:pPr>
              <w:jc w:val="center"/>
              <w:rPr>
                <w:rFonts w:ascii="Calibri" w:hAnsi="Calibri"/>
              </w:rPr>
            </w:pPr>
          </w:p>
          <w:p w:rsidR="00244E00" w:rsidRPr="00264542" w:rsidRDefault="00244E00" w:rsidP="004044A0">
            <w:pPr>
              <w:jc w:val="center"/>
              <w:rPr>
                <w:rFonts w:ascii="Calibri" w:hAnsi="Calibri"/>
              </w:rPr>
            </w:pPr>
          </w:p>
          <w:p w:rsidR="00244E00" w:rsidRPr="00264542" w:rsidRDefault="00244E00" w:rsidP="004044A0">
            <w:pPr>
              <w:jc w:val="center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17-20</w:t>
            </w:r>
          </w:p>
        </w:tc>
        <w:tc>
          <w:tcPr>
            <w:tcW w:w="8460" w:type="dxa"/>
            <w:shd w:val="clear" w:color="auto" w:fill="auto"/>
          </w:tcPr>
          <w:p w:rsidR="00244E00" w:rsidRPr="00264542" w:rsidRDefault="00244E00" w:rsidP="00244E0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Effectively analyses contemporary urban dynamics and applies them to specific locations</w:t>
            </w:r>
          </w:p>
          <w:p w:rsidR="00244E00" w:rsidRPr="00264542" w:rsidRDefault="00244E00" w:rsidP="00244E0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Effectively analyses the results of urban dynamics on the cultural and physical environments of affected suburbs</w:t>
            </w:r>
          </w:p>
          <w:p w:rsidR="00244E00" w:rsidRPr="00264542" w:rsidRDefault="00244E00" w:rsidP="00244E0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Effectively integrates primary and secondary information, and in doing so evaluates it for usefulness, validity and reliability</w:t>
            </w:r>
          </w:p>
          <w:p w:rsidR="00244E00" w:rsidRPr="00264542" w:rsidRDefault="00244E00" w:rsidP="00244E0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Communicates complex geographical information, ideas and issues effectively, using an appropriate written form.</w:t>
            </w:r>
          </w:p>
        </w:tc>
      </w:tr>
      <w:tr w:rsidR="00244E00" w:rsidRPr="00264542" w:rsidTr="004044A0">
        <w:tc>
          <w:tcPr>
            <w:tcW w:w="900" w:type="dxa"/>
            <w:shd w:val="clear" w:color="auto" w:fill="auto"/>
          </w:tcPr>
          <w:p w:rsidR="00244E00" w:rsidRPr="00264542" w:rsidRDefault="00244E00" w:rsidP="004044A0">
            <w:pPr>
              <w:jc w:val="center"/>
              <w:rPr>
                <w:rFonts w:ascii="Calibri" w:hAnsi="Calibri"/>
              </w:rPr>
            </w:pPr>
          </w:p>
          <w:p w:rsidR="00244E00" w:rsidRPr="00264542" w:rsidRDefault="00244E00" w:rsidP="004044A0">
            <w:pPr>
              <w:jc w:val="center"/>
              <w:rPr>
                <w:rFonts w:ascii="Calibri" w:hAnsi="Calibri"/>
              </w:rPr>
            </w:pPr>
          </w:p>
          <w:p w:rsidR="00244E00" w:rsidRPr="00264542" w:rsidRDefault="00244E00" w:rsidP="004044A0">
            <w:pPr>
              <w:jc w:val="center"/>
              <w:rPr>
                <w:rFonts w:ascii="Calibri" w:hAnsi="Calibri"/>
              </w:rPr>
            </w:pPr>
          </w:p>
          <w:p w:rsidR="00244E00" w:rsidRPr="00264542" w:rsidRDefault="00244E00" w:rsidP="004044A0">
            <w:pPr>
              <w:jc w:val="center"/>
              <w:rPr>
                <w:rFonts w:ascii="Calibri" w:hAnsi="Calibri"/>
              </w:rPr>
            </w:pPr>
          </w:p>
          <w:p w:rsidR="00244E00" w:rsidRPr="00264542" w:rsidRDefault="00244E00" w:rsidP="004044A0">
            <w:pPr>
              <w:jc w:val="center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13-16</w:t>
            </w:r>
          </w:p>
        </w:tc>
        <w:tc>
          <w:tcPr>
            <w:tcW w:w="8460" w:type="dxa"/>
            <w:shd w:val="clear" w:color="auto" w:fill="auto"/>
          </w:tcPr>
          <w:p w:rsidR="00244E00" w:rsidRPr="00264542" w:rsidRDefault="00244E00" w:rsidP="00244E0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Somewhat effectively analyses contemporary urban dynamics and applies them to specific locations</w:t>
            </w:r>
          </w:p>
          <w:p w:rsidR="00244E00" w:rsidRPr="00264542" w:rsidRDefault="00244E00" w:rsidP="00244E0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Somewhat effectively analyses the results of urban dynamics on the cultural and physical environments of affected suburbs</w:t>
            </w:r>
          </w:p>
          <w:p w:rsidR="00244E00" w:rsidRPr="00264542" w:rsidRDefault="00244E00" w:rsidP="00244E0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Integrates primary and secondary information and in doing so evaluates it for usefulness, validity and reliability</w:t>
            </w:r>
          </w:p>
          <w:p w:rsidR="00244E00" w:rsidRPr="00264542" w:rsidRDefault="00244E00" w:rsidP="00244E0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Communicates geographical information, ideas and issues effectively, using an appropriate written form.</w:t>
            </w:r>
          </w:p>
        </w:tc>
      </w:tr>
      <w:tr w:rsidR="00244E00" w:rsidRPr="00264542" w:rsidTr="004044A0">
        <w:tc>
          <w:tcPr>
            <w:tcW w:w="900" w:type="dxa"/>
            <w:shd w:val="clear" w:color="auto" w:fill="auto"/>
          </w:tcPr>
          <w:p w:rsidR="00244E00" w:rsidRPr="00264542" w:rsidRDefault="00244E00" w:rsidP="004044A0">
            <w:pPr>
              <w:jc w:val="center"/>
              <w:rPr>
                <w:rFonts w:ascii="Calibri" w:hAnsi="Calibri"/>
              </w:rPr>
            </w:pPr>
          </w:p>
          <w:p w:rsidR="00244E00" w:rsidRPr="00264542" w:rsidRDefault="00244E00" w:rsidP="004044A0">
            <w:pPr>
              <w:jc w:val="center"/>
              <w:rPr>
                <w:rFonts w:ascii="Calibri" w:hAnsi="Calibri"/>
              </w:rPr>
            </w:pPr>
          </w:p>
          <w:p w:rsidR="00244E00" w:rsidRPr="00264542" w:rsidRDefault="00244E00" w:rsidP="004044A0">
            <w:pPr>
              <w:jc w:val="center"/>
              <w:rPr>
                <w:rFonts w:ascii="Calibri" w:hAnsi="Calibri"/>
              </w:rPr>
            </w:pPr>
          </w:p>
          <w:p w:rsidR="00244E00" w:rsidRPr="00264542" w:rsidRDefault="00244E00" w:rsidP="004044A0">
            <w:pPr>
              <w:jc w:val="center"/>
              <w:rPr>
                <w:rFonts w:ascii="Calibri" w:hAnsi="Calibri"/>
              </w:rPr>
            </w:pPr>
          </w:p>
          <w:p w:rsidR="00244E00" w:rsidRPr="00264542" w:rsidRDefault="00244E00" w:rsidP="004044A0">
            <w:pPr>
              <w:jc w:val="center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9-12</w:t>
            </w:r>
          </w:p>
        </w:tc>
        <w:tc>
          <w:tcPr>
            <w:tcW w:w="8460" w:type="dxa"/>
            <w:shd w:val="clear" w:color="auto" w:fill="auto"/>
          </w:tcPr>
          <w:p w:rsidR="00244E00" w:rsidRPr="00264542" w:rsidRDefault="00244E00" w:rsidP="00244E0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Describes in detail contemporary urban dynamics and may or may not apply them to specific locations</w:t>
            </w:r>
          </w:p>
          <w:p w:rsidR="00244E00" w:rsidRPr="00264542" w:rsidRDefault="00244E00" w:rsidP="00244E0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 xml:space="preserve">Describes in detail the results of urban dynamics on cultural and physical environments generally </w:t>
            </w:r>
          </w:p>
          <w:p w:rsidR="00244E00" w:rsidRPr="00264542" w:rsidRDefault="00244E00" w:rsidP="00244E0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Integrates primary and/or secondary information and in doing so evaluates it for usefulness, validity and reliability</w:t>
            </w:r>
          </w:p>
          <w:p w:rsidR="00244E00" w:rsidRPr="00264542" w:rsidRDefault="00244E00" w:rsidP="00244E0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Communicates information, ideas and issues using an appropriate written form.</w:t>
            </w:r>
          </w:p>
        </w:tc>
      </w:tr>
      <w:tr w:rsidR="00244E00" w:rsidRPr="00264542" w:rsidTr="004044A0">
        <w:tc>
          <w:tcPr>
            <w:tcW w:w="900" w:type="dxa"/>
            <w:shd w:val="clear" w:color="auto" w:fill="auto"/>
          </w:tcPr>
          <w:p w:rsidR="00244E00" w:rsidRPr="00264542" w:rsidRDefault="00244E00" w:rsidP="004044A0">
            <w:pPr>
              <w:jc w:val="center"/>
              <w:rPr>
                <w:rFonts w:ascii="Calibri" w:hAnsi="Calibri"/>
              </w:rPr>
            </w:pPr>
          </w:p>
          <w:p w:rsidR="00244E00" w:rsidRPr="00264542" w:rsidRDefault="00244E00" w:rsidP="004044A0">
            <w:pPr>
              <w:jc w:val="center"/>
              <w:rPr>
                <w:rFonts w:ascii="Calibri" w:hAnsi="Calibri"/>
              </w:rPr>
            </w:pPr>
          </w:p>
          <w:p w:rsidR="00244E00" w:rsidRPr="00264542" w:rsidRDefault="00244E00" w:rsidP="004044A0">
            <w:pPr>
              <w:jc w:val="center"/>
              <w:rPr>
                <w:rFonts w:ascii="Calibri" w:hAnsi="Calibri"/>
              </w:rPr>
            </w:pPr>
          </w:p>
          <w:p w:rsidR="00244E00" w:rsidRPr="00264542" w:rsidRDefault="00244E00" w:rsidP="004044A0">
            <w:pPr>
              <w:jc w:val="center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5-8</w:t>
            </w:r>
          </w:p>
        </w:tc>
        <w:tc>
          <w:tcPr>
            <w:tcW w:w="8460" w:type="dxa"/>
            <w:shd w:val="clear" w:color="auto" w:fill="auto"/>
          </w:tcPr>
          <w:p w:rsidR="00244E00" w:rsidRPr="00264542" w:rsidRDefault="00244E00" w:rsidP="00244E0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Provides a limited description of contemporary urban dynamics and may or may not apply them to specific locations</w:t>
            </w:r>
          </w:p>
          <w:p w:rsidR="00244E00" w:rsidRPr="00264542" w:rsidRDefault="00244E00" w:rsidP="00244E0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Provides a limited description of the results of urban dynamics on the cultural and/or physical environments of affected suburbs</w:t>
            </w:r>
          </w:p>
          <w:p w:rsidR="00244E00" w:rsidRPr="00264542" w:rsidRDefault="00244E00" w:rsidP="00244E0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Integrates limited primary and/or secondary information</w:t>
            </w:r>
          </w:p>
          <w:p w:rsidR="00244E00" w:rsidRPr="00264542" w:rsidRDefault="00244E00" w:rsidP="00244E0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Communicates using an appropriate written form.</w:t>
            </w:r>
          </w:p>
        </w:tc>
      </w:tr>
      <w:tr w:rsidR="00244E00" w:rsidRPr="00264542" w:rsidTr="004044A0">
        <w:tc>
          <w:tcPr>
            <w:tcW w:w="900" w:type="dxa"/>
            <w:shd w:val="clear" w:color="auto" w:fill="auto"/>
          </w:tcPr>
          <w:p w:rsidR="00244E00" w:rsidRPr="00264542" w:rsidRDefault="00244E00" w:rsidP="004044A0">
            <w:pPr>
              <w:jc w:val="center"/>
              <w:rPr>
                <w:rFonts w:ascii="Calibri" w:hAnsi="Calibri"/>
              </w:rPr>
            </w:pPr>
          </w:p>
          <w:p w:rsidR="00244E00" w:rsidRPr="00264542" w:rsidRDefault="00244E00" w:rsidP="004044A0">
            <w:pPr>
              <w:jc w:val="center"/>
              <w:rPr>
                <w:rFonts w:ascii="Calibri" w:hAnsi="Calibri"/>
              </w:rPr>
            </w:pPr>
          </w:p>
          <w:p w:rsidR="00244E00" w:rsidRPr="00264542" w:rsidRDefault="00244E00" w:rsidP="004044A0">
            <w:pPr>
              <w:jc w:val="center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1-4</w:t>
            </w:r>
          </w:p>
        </w:tc>
        <w:tc>
          <w:tcPr>
            <w:tcW w:w="8460" w:type="dxa"/>
            <w:shd w:val="clear" w:color="auto" w:fill="auto"/>
          </w:tcPr>
          <w:p w:rsidR="00244E00" w:rsidRPr="00264542" w:rsidRDefault="00244E00" w:rsidP="00244E0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 xml:space="preserve">Outlines some contemporary urban dynamics </w:t>
            </w:r>
          </w:p>
          <w:p w:rsidR="00244E00" w:rsidRPr="00264542" w:rsidRDefault="00244E00" w:rsidP="00244E0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 xml:space="preserve">Outlines some results of urban dynamics </w:t>
            </w:r>
          </w:p>
          <w:p w:rsidR="00244E00" w:rsidRPr="00264542" w:rsidRDefault="00244E00" w:rsidP="00244E0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 xml:space="preserve">May or may not integrate primary and/or secondary information </w:t>
            </w:r>
          </w:p>
          <w:p w:rsidR="00244E00" w:rsidRPr="00264542" w:rsidRDefault="00244E00" w:rsidP="00244E00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May or may not communicate using an appropriate written form.</w:t>
            </w:r>
          </w:p>
        </w:tc>
      </w:tr>
    </w:tbl>
    <w:p w:rsidR="00244E00" w:rsidRPr="00264542" w:rsidRDefault="00244E00" w:rsidP="00244E00">
      <w:pPr>
        <w:rPr>
          <w:rFonts w:ascii="Calibri" w:hAnsi="Calibri"/>
        </w:rPr>
      </w:pPr>
    </w:p>
    <w:p w:rsidR="00244E00" w:rsidRPr="00264542" w:rsidRDefault="00244E00" w:rsidP="00244E00">
      <w:pPr>
        <w:jc w:val="center"/>
        <w:rPr>
          <w:rFonts w:ascii="Calibri" w:hAnsi="Calibri"/>
          <w:bCs/>
        </w:rPr>
      </w:pPr>
    </w:p>
    <w:p w:rsidR="00833FF9" w:rsidRDefault="00833FF9"/>
    <w:sectPr w:rsidR="00833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52D4"/>
    <w:multiLevelType w:val="hybridMultilevel"/>
    <w:tmpl w:val="32E02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00"/>
    <w:rsid w:val="00244E00"/>
    <w:rsid w:val="0083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44E00"/>
    <w:pPr>
      <w:keepNext/>
      <w:outlineLvl w:val="0"/>
    </w:pPr>
    <w:rPr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E00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244E00"/>
    <w:pPr>
      <w:jc w:val="center"/>
    </w:pPr>
    <w:rPr>
      <w:sz w:val="52"/>
      <w:lang w:val="en-AU"/>
    </w:rPr>
  </w:style>
  <w:style w:type="character" w:customStyle="1" w:styleId="TitleChar">
    <w:name w:val="Title Char"/>
    <w:basedOn w:val="DefaultParagraphFont"/>
    <w:link w:val="Title"/>
    <w:rsid w:val="00244E00"/>
    <w:rPr>
      <w:rFonts w:ascii="Times New Roman" w:eastAsia="Times New Roman" w:hAnsi="Times New Roman" w:cs="Times New Roman"/>
      <w:sz w:val="5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44E00"/>
    <w:pPr>
      <w:keepNext/>
      <w:outlineLvl w:val="0"/>
    </w:pPr>
    <w:rPr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E00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244E00"/>
    <w:pPr>
      <w:jc w:val="center"/>
    </w:pPr>
    <w:rPr>
      <w:sz w:val="52"/>
      <w:lang w:val="en-AU"/>
    </w:rPr>
  </w:style>
  <w:style w:type="character" w:customStyle="1" w:styleId="TitleChar">
    <w:name w:val="Title Char"/>
    <w:basedOn w:val="DefaultParagraphFont"/>
    <w:link w:val="Title"/>
    <w:rsid w:val="00244E00"/>
    <w:rPr>
      <w:rFonts w:ascii="Times New Roman" w:eastAsia="Times New Roman" w:hAnsi="Times New Roman" w:cs="Times New Roman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louise.m.swanson</dc:creator>
  <cp:lastModifiedBy>louise.m.swanson</cp:lastModifiedBy>
  <cp:revision>1</cp:revision>
  <dcterms:created xsi:type="dcterms:W3CDTF">2014-03-02T22:05:00Z</dcterms:created>
  <dcterms:modified xsi:type="dcterms:W3CDTF">2014-03-02T22:08:00Z</dcterms:modified>
</cp:coreProperties>
</file>